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5D" w:rsidRPr="00FE365D" w:rsidRDefault="00FE365D" w:rsidP="00FE365D">
      <w:pPr>
        <w:spacing w:after="0" w:line="240" w:lineRule="auto"/>
        <w:rPr>
          <w:b/>
        </w:rPr>
      </w:pPr>
      <w:r w:rsidRPr="00FE365D">
        <w:rPr>
          <w:b/>
        </w:rPr>
        <w:t>2015</w:t>
      </w:r>
    </w:p>
    <w:p w:rsidR="00DB50AD" w:rsidRDefault="00FE365D" w:rsidP="00FE365D">
      <w:pPr>
        <w:spacing w:after="0" w:line="240" w:lineRule="auto"/>
      </w:pPr>
      <w:r>
        <w:t>Nel 2015 sono state usate 105 ore pagate come quota parte 5</w:t>
      </w:r>
      <w:r w:rsidR="008139C1">
        <w:t>.</w:t>
      </w:r>
      <w:r>
        <w:t>065,925 euro</w:t>
      </w:r>
      <w:r w:rsidR="005015BF">
        <w:t xml:space="preserve"> </w:t>
      </w:r>
      <w:r w:rsidR="00DB50AD">
        <w:t xml:space="preserve"> </w:t>
      </w:r>
      <w:r w:rsidR="00DB50AD" w:rsidRPr="00DB50AD">
        <w:rPr>
          <w:highlight w:val="yellow"/>
        </w:rPr>
        <w:t>tot 48,24 euro l’ora</w:t>
      </w:r>
    </w:p>
    <w:p w:rsidR="00345154" w:rsidRDefault="00DB50AD" w:rsidP="00DB50AD">
      <w:pPr>
        <w:spacing w:after="0" w:line="240" w:lineRule="auto"/>
      </w:pPr>
      <w:r>
        <w:t xml:space="preserve">Commercialista </w:t>
      </w:r>
      <w:proofErr w:type="spellStart"/>
      <w:r>
        <w:t>tedacà</w:t>
      </w:r>
      <w:proofErr w:type="spellEnd"/>
      <w:r>
        <w:t xml:space="preserve"> quota mulino 2015    </w:t>
      </w:r>
      <w:r w:rsidR="00345154">
        <w:t xml:space="preserve">      </w:t>
      </w:r>
      <w:r>
        <w:t xml:space="preserve">2.000 euro </w:t>
      </w:r>
    </w:p>
    <w:p w:rsidR="00DB50AD" w:rsidRDefault="00DB50AD" w:rsidP="00DB50AD">
      <w:pPr>
        <w:spacing w:after="0" w:line="240" w:lineRule="auto"/>
      </w:pPr>
      <w:r>
        <w:t xml:space="preserve">Tasse </w:t>
      </w:r>
      <w:proofErr w:type="spellStart"/>
      <w:r>
        <w:t>tedacà</w:t>
      </w:r>
      <w:proofErr w:type="spellEnd"/>
      <w:r>
        <w:t xml:space="preserve"> quota mulino 2015 </w:t>
      </w:r>
      <w:proofErr w:type="spellStart"/>
      <w:r>
        <w:t>ires</w:t>
      </w:r>
      <w:proofErr w:type="spellEnd"/>
      <w:r>
        <w:t>/</w:t>
      </w:r>
      <w:proofErr w:type="spellStart"/>
      <w:r>
        <w:t>irap</w:t>
      </w:r>
      <w:proofErr w:type="spellEnd"/>
      <w:r>
        <w:t xml:space="preserve">            1.562,57 euro compreso conguaglio</w:t>
      </w:r>
    </w:p>
    <w:p w:rsidR="00DB50AD" w:rsidRDefault="00DB50AD" w:rsidP="00DB50AD">
      <w:pPr>
        <w:spacing w:after="0" w:line="240" w:lineRule="auto"/>
      </w:pPr>
      <w:r>
        <w:t xml:space="preserve">Spese bancarie 2015 </w:t>
      </w:r>
      <w:proofErr w:type="spellStart"/>
      <w:r>
        <w:t>tedacà</w:t>
      </w:r>
      <w:proofErr w:type="spellEnd"/>
      <w:r>
        <w:t>-mulino non calcolate</w:t>
      </w:r>
    </w:p>
    <w:p w:rsidR="00DB50AD" w:rsidRDefault="00DB50AD" w:rsidP="00FE365D">
      <w:pPr>
        <w:spacing w:after="0" w:line="240" w:lineRule="auto"/>
      </w:pPr>
    </w:p>
    <w:p w:rsidR="00FE365D" w:rsidRDefault="00FE365D" w:rsidP="00FE365D">
      <w:pPr>
        <w:spacing w:after="0" w:line="240" w:lineRule="auto"/>
      </w:pPr>
      <w:r>
        <w:t xml:space="preserve">Disavanzo innamorati 2015  </w:t>
      </w:r>
      <w:r w:rsidR="005015BF">
        <w:t xml:space="preserve"> +</w:t>
      </w:r>
      <w:r>
        <w:t xml:space="preserve">23.000 euro in positivo </w:t>
      </w:r>
    </w:p>
    <w:p w:rsidR="00FE365D" w:rsidRDefault="00FE365D" w:rsidP="00FE365D">
      <w:pPr>
        <w:spacing w:after="0" w:line="240" w:lineRule="auto"/>
      </w:pPr>
      <w:r>
        <w:t xml:space="preserve">Disavanzo </w:t>
      </w:r>
      <w:proofErr w:type="spellStart"/>
      <w:r>
        <w:t>mahagonny</w:t>
      </w:r>
      <w:proofErr w:type="spellEnd"/>
      <w:r>
        <w:t xml:space="preserve"> 2015    </w:t>
      </w:r>
      <w:r w:rsidR="005015BF">
        <w:t>-</w:t>
      </w:r>
      <w:r>
        <w:t>6</w:t>
      </w:r>
      <w:r w:rsidR="008139C1">
        <w:t>.</w:t>
      </w:r>
      <w:r>
        <w:t>800 euro in negativo</w:t>
      </w:r>
    </w:p>
    <w:p w:rsidR="00FE365D" w:rsidRDefault="00FE365D" w:rsidP="00FE365D">
      <w:pPr>
        <w:spacing w:after="0" w:line="240" w:lineRule="auto"/>
      </w:pPr>
      <w:r>
        <w:t>Disavanzo giardinetti e sorvegliati non calcolato</w:t>
      </w:r>
    </w:p>
    <w:p w:rsidR="00660137" w:rsidRDefault="00FE365D" w:rsidP="00FE365D">
      <w:pPr>
        <w:spacing w:after="0" w:line="240" w:lineRule="auto"/>
      </w:pPr>
      <w:r>
        <w:t>Commercialista mulino 2015                1</w:t>
      </w:r>
      <w:r w:rsidR="008139C1">
        <w:t>.</w:t>
      </w:r>
      <w:r>
        <w:t>235,22 euro</w:t>
      </w:r>
      <w:r w:rsidR="00660137">
        <w:t xml:space="preserve"> </w:t>
      </w:r>
      <w:r w:rsidR="00FF0FF9">
        <w:t>(metà anno)</w:t>
      </w:r>
    </w:p>
    <w:p w:rsidR="00FE365D" w:rsidRDefault="00FE365D" w:rsidP="00FE365D">
      <w:pPr>
        <w:spacing w:after="0" w:line="240" w:lineRule="auto"/>
      </w:pPr>
      <w:r>
        <w:t>Tasse mulino     non scritto</w:t>
      </w:r>
      <w:r w:rsidR="005015BF">
        <w:t>/ da rintracciare</w:t>
      </w:r>
    </w:p>
    <w:p w:rsidR="00FE365D" w:rsidRDefault="00FE365D" w:rsidP="00FE365D">
      <w:pPr>
        <w:spacing w:after="0" w:line="240" w:lineRule="auto"/>
      </w:pPr>
      <w:r>
        <w:t xml:space="preserve">Spese bancarie 2015 mulino </w:t>
      </w:r>
      <w:proofErr w:type="spellStart"/>
      <w:r>
        <w:t>unicredit</w:t>
      </w:r>
      <w:proofErr w:type="spellEnd"/>
      <w:r>
        <w:t xml:space="preserve"> non calcolate</w:t>
      </w:r>
    </w:p>
    <w:p w:rsidR="00FE365D" w:rsidRDefault="00FE365D" w:rsidP="00FE365D">
      <w:pPr>
        <w:spacing w:after="0" w:line="240" w:lineRule="auto"/>
      </w:pPr>
    </w:p>
    <w:p w:rsidR="00FE365D" w:rsidRPr="005015BF" w:rsidRDefault="00FE365D" w:rsidP="00FE365D">
      <w:pPr>
        <w:spacing w:after="0" w:line="240" w:lineRule="auto"/>
        <w:rPr>
          <w:b/>
        </w:rPr>
      </w:pPr>
      <w:r w:rsidRPr="005015BF">
        <w:rPr>
          <w:b/>
        </w:rPr>
        <w:t>2016</w:t>
      </w:r>
      <w:r w:rsidR="008139C1">
        <w:rPr>
          <w:b/>
        </w:rPr>
        <w:t xml:space="preserve"> fino a ottobre </w:t>
      </w:r>
    </w:p>
    <w:p w:rsidR="006058FE" w:rsidRDefault="00FE365D" w:rsidP="00DB50AD">
      <w:pPr>
        <w:spacing w:after="0" w:line="240" w:lineRule="auto"/>
      </w:pPr>
      <w:r>
        <w:t xml:space="preserve">Nel 2016 </w:t>
      </w:r>
      <w:r w:rsidR="006058FE">
        <w:t>ad oggi sono state usate 120</w:t>
      </w:r>
      <w:r w:rsidR="005015BF">
        <w:t xml:space="preserve"> </w:t>
      </w:r>
      <w:r w:rsidR="00345154">
        <w:t>ore</w:t>
      </w:r>
    </w:p>
    <w:p w:rsidR="00DB50AD" w:rsidRDefault="00DB50AD" w:rsidP="00DB50AD">
      <w:pPr>
        <w:spacing w:after="0" w:line="240" w:lineRule="auto"/>
      </w:pPr>
      <w:r>
        <w:t xml:space="preserve">Commercialista </w:t>
      </w:r>
      <w:proofErr w:type="spellStart"/>
      <w:r>
        <w:t>tedacà</w:t>
      </w:r>
      <w:proofErr w:type="spellEnd"/>
      <w:r>
        <w:t xml:space="preserve"> 2016     </w:t>
      </w:r>
      <w:r w:rsidR="009D1817">
        <w:t>2000</w:t>
      </w:r>
    </w:p>
    <w:p w:rsidR="00DB50AD" w:rsidRDefault="00DB50AD" w:rsidP="00DB50AD">
      <w:pPr>
        <w:spacing w:after="0" w:line="240" w:lineRule="auto"/>
      </w:pPr>
      <w:r>
        <w:t xml:space="preserve">Tasse </w:t>
      </w:r>
      <w:proofErr w:type="spellStart"/>
      <w:r>
        <w:t>Tedacà</w:t>
      </w:r>
      <w:proofErr w:type="spellEnd"/>
      <w:r>
        <w:t xml:space="preserve"> quota mulino   </w:t>
      </w:r>
      <w:r w:rsidR="00345154">
        <w:t xml:space="preserve">  809,85</w:t>
      </w:r>
    </w:p>
    <w:p w:rsidR="00DB50AD" w:rsidRDefault="00DB50AD" w:rsidP="00DB50AD">
      <w:pPr>
        <w:spacing w:after="0" w:line="240" w:lineRule="auto"/>
      </w:pPr>
      <w:r>
        <w:t xml:space="preserve">Spese bancarie </w:t>
      </w:r>
      <w:proofErr w:type="spellStart"/>
      <w:r>
        <w:t>tedacà</w:t>
      </w:r>
      <w:proofErr w:type="spellEnd"/>
      <w:r>
        <w:t xml:space="preserve"> non calcolate</w:t>
      </w:r>
    </w:p>
    <w:p w:rsidR="00DB50AD" w:rsidRDefault="00DB50AD" w:rsidP="00FE365D">
      <w:pPr>
        <w:spacing w:after="0" w:line="240" w:lineRule="auto"/>
      </w:pPr>
      <w:r>
        <w:t>Altro conguaglio ??? 310,37 euro</w:t>
      </w:r>
    </w:p>
    <w:p w:rsidR="005015BF" w:rsidRDefault="005015BF" w:rsidP="00FE365D">
      <w:pPr>
        <w:spacing w:after="0" w:line="240" w:lineRule="auto"/>
      </w:pPr>
      <w:r>
        <w:t>Disavanzo giardinetti 2016      Disavanzo innamorati 2016     - 6</w:t>
      </w:r>
      <w:r w:rsidR="008139C1">
        <w:t>.</w:t>
      </w:r>
      <w:r>
        <w:t>872,83 euro in negativo</w:t>
      </w:r>
    </w:p>
    <w:p w:rsidR="005015BF" w:rsidRDefault="005015BF" w:rsidP="00FE365D">
      <w:pPr>
        <w:spacing w:after="0" w:line="240" w:lineRule="auto"/>
      </w:pPr>
      <w:r>
        <w:t>Commercialista mulino 2016   1</w:t>
      </w:r>
      <w:r w:rsidR="008139C1">
        <w:t>.</w:t>
      </w:r>
      <w:r>
        <w:t>649,82 euro</w:t>
      </w:r>
    </w:p>
    <w:p w:rsidR="005015BF" w:rsidRDefault="008139C1" w:rsidP="00FE365D">
      <w:pPr>
        <w:spacing w:after="0" w:line="240" w:lineRule="auto"/>
      </w:pPr>
      <w:r>
        <w:t xml:space="preserve">Tasse Mulino 2016 acconto </w:t>
      </w:r>
      <w:proofErr w:type="spellStart"/>
      <w:r>
        <w:t>ires</w:t>
      </w:r>
      <w:proofErr w:type="spellEnd"/>
      <w:r>
        <w:t>/</w:t>
      </w:r>
      <w:proofErr w:type="spellStart"/>
      <w:r>
        <w:t>irap</w:t>
      </w:r>
      <w:proofErr w:type="spellEnd"/>
      <w:r>
        <w:t xml:space="preserve"> 296 euro</w:t>
      </w:r>
    </w:p>
    <w:p w:rsidR="008139C1" w:rsidRDefault="008139C1" w:rsidP="00FE365D">
      <w:pPr>
        <w:spacing w:after="0" w:line="240" w:lineRule="auto"/>
      </w:pPr>
      <w:r>
        <w:t>Spese bancarie mulino non calcolate</w:t>
      </w:r>
    </w:p>
    <w:p w:rsidR="00FE365D" w:rsidRDefault="00FE365D" w:rsidP="00FE365D">
      <w:pPr>
        <w:spacing w:after="0" w:line="240" w:lineRule="auto"/>
      </w:pPr>
    </w:p>
    <w:p w:rsidR="005D2F4E" w:rsidRDefault="005D2F4E" w:rsidP="00FE365D">
      <w:pPr>
        <w:spacing w:after="0" w:line="240" w:lineRule="auto"/>
      </w:pPr>
    </w:p>
    <w:p w:rsidR="005D2F4E" w:rsidRPr="005D2F4E" w:rsidRDefault="005D2F4E" w:rsidP="00FE365D">
      <w:pPr>
        <w:spacing w:after="0" w:line="240" w:lineRule="auto"/>
        <w:rPr>
          <w:b/>
        </w:rPr>
      </w:pPr>
      <w:r w:rsidRPr="005D2F4E">
        <w:rPr>
          <w:b/>
        </w:rPr>
        <w:t>Riunione 2016 24 novembre</w:t>
      </w:r>
    </w:p>
    <w:p w:rsidR="005D2F4E" w:rsidRDefault="005D2F4E" w:rsidP="00FE365D">
      <w:pPr>
        <w:spacing w:after="0" w:line="240" w:lineRule="auto"/>
      </w:pPr>
      <w:proofErr w:type="spellStart"/>
      <w:r>
        <w:t>Crt</w:t>
      </w:r>
      <w:proofErr w:type="spellEnd"/>
      <w:r>
        <w:t xml:space="preserve"> 5000</w:t>
      </w:r>
      <w:r w:rsidR="00064B4A">
        <w:t xml:space="preserve"> metà a stagi</w:t>
      </w:r>
      <w:r w:rsidR="00345154">
        <w:t>one metà ai direttori artistici, no tutto in stagione</w:t>
      </w:r>
    </w:p>
    <w:p w:rsidR="005D2F4E" w:rsidRDefault="005D2F4E" w:rsidP="00FE365D">
      <w:pPr>
        <w:spacing w:after="0" w:line="240" w:lineRule="auto"/>
      </w:pPr>
      <w:r w:rsidRPr="00345154">
        <w:t>Legge 68   2015     5.000</w:t>
      </w:r>
      <w:r w:rsidR="005B57C1" w:rsidRPr="00345154">
        <w:t xml:space="preserve"> devono arriva</w:t>
      </w:r>
      <w:r w:rsidR="006058FE" w:rsidRPr="00345154">
        <w:t xml:space="preserve">re rimanenti a </w:t>
      </w:r>
      <w:proofErr w:type="spellStart"/>
      <w:r w:rsidR="006058FE" w:rsidRPr="00345154">
        <w:t>Tedacà</w:t>
      </w:r>
      <w:proofErr w:type="spellEnd"/>
      <w:r w:rsidR="006058FE" w:rsidRPr="00345154">
        <w:t xml:space="preserve"> per</w:t>
      </w:r>
      <w:r w:rsidR="00CC26D6" w:rsidRPr="00345154">
        <w:t xml:space="preserve"> anticipo</w:t>
      </w:r>
      <w:r w:rsidR="006058FE" w:rsidRPr="00345154">
        <w:t xml:space="preserve"> spese 2016</w:t>
      </w:r>
      <w:r w:rsidR="00064B4A" w:rsidRPr="00345154">
        <w:t xml:space="preserve">? </w:t>
      </w:r>
      <w:r w:rsidR="00345154" w:rsidRPr="00345154">
        <w:t>Tutto in stagione</w:t>
      </w:r>
    </w:p>
    <w:p w:rsidR="00064B4A" w:rsidRDefault="00064B4A" w:rsidP="00064B4A">
      <w:pPr>
        <w:spacing w:after="0" w:line="240" w:lineRule="auto"/>
      </w:pPr>
      <w:r w:rsidRPr="00326A35">
        <w:rPr>
          <w:highlight w:val="yellow"/>
        </w:rPr>
        <w:t>Legge 68 2016 da decidere in corso di verifica</w:t>
      </w:r>
    </w:p>
    <w:p w:rsidR="005D2F4E" w:rsidRDefault="005D2F4E" w:rsidP="00064B4A">
      <w:pPr>
        <w:spacing w:after="0" w:line="240" w:lineRule="auto"/>
      </w:pPr>
      <w:r w:rsidRPr="00064B4A">
        <w:rPr>
          <w:highlight w:val="green"/>
        </w:rPr>
        <w:t xml:space="preserve">Costi 2015 e spese pagate a </w:t>
      </w:r>
      <w:proofErr w:type="spellStart"/>
      <w:r w:rsidRPr="00064B4A">
        <w:rPr>
          <w:highlight w:val="green"/>
        </w:rPr>
        <w:t>tedacà</w:t>
      </w:r>
      <w:proofErr w:type="spellEnd"/>
      <w:r w:rsidRPr="00064B4A">
        <w:rPr>
          <w:highlight w:val="green"/>
        </w:rPr>
        <w:t xml:space="preserve"> vedi sopra</w:t>
      </w:r>
      <w:r w:rsidR="006058FE" w:rsidRPr="00064B4A">
        <w:rPr>
          <w:highlight w:val="green"/>
        </w:rPr>
        <w:t xml:space="preserve"> ok</w:t>
      </w:r>
      <w:r w:rsidR="006058FE">
        <w:t xml:space="preserve"> </w:t>
      </w:r>
      <w:bookmarkStart w:id="0" w:name="_GoBack"/>
      <w:bookmarkEnd w:id="0"/>
    </w:p>
    <w:p w:rsidR="00CC26D6" w:rsidRDefault="00CC26D6" w:rsidP="00FE365D">
      <w:pPr>
        <w:spacing w:after="0" w:line="240" w:lineRule="auto"/>
        <w:rPr>
          <w:b/>
        </w:rPr>
      </w:pPr>
    </w:p>
    <w:p w:rsidR="009D1817" w:rsidRDefault="009D1817" w:rsidP="00FE365D">
      <w:pPr>
        <w:spacing w:after="0" w:line="240" w:lineRule="auto"/>
        <w:rPr>
          <w:b/>
        </w:rPr>
      </w:pPr>
      <w:r>
        <w:rPr>
          <w:b/>
        </w:rPr>
        <w:t>2017 CONTI</w:t>
      </w:r>
    </w:p>
    <w:p w:rsidR="009D1817" w:rsidRPr="00693F3B" w:rsidRDefault="009D1817" w:rsidP="00FE365D">
      <w:pPr>
        <w:spacing w:after="0" w:line="240" w:lineRule="auto"/>
      </w:pPr>
      <w:r w:rsidRPr="00693F3B">
        <w:t>Commercialista mulino</w:t>
      </w:r>
      <w:r w:rsidR="00693F3B">
        <w:t xml:space="preserve"> del 2017 </w:t>
      </w:r>
      <w:r w:rsidR="00345154">
        <w:t xml:space="preserve">         </w:t>
      </w:r>
      <w:r w:rsidR="00693F3B">
        <w:t>739,51+…</w:t>
      </w:r>
    </w:p>
    <w:p w:rsidR="009D1817" w:rsidRPr="00693F3B" w:rsidRDefault="00693F3B" w:rsidP="00FE365D">
      <w:pPr>
        <w:spacing w:after="0" w:line="240" w:lineRule="auto"/>
      </w:pPr>
      <w:r w:rsidRPr="00693F3B">
        <w:t xml:space="preserve">Commercialista </w:t>
      </w:r>
      <w:proofErr w:type="spellStart"/>
      <w:r w:rsidRPr="00693F3B">
        <w:t>tedacà</w:t>
      </w:r>
      <w:proofErr w:type="spellEnd"/>
      <w:r w:rsidRPr="00693F3B">
        <w:t xml:space="preserve"> 2016</w:t>
      </w:r>
      <w:r w:rsidR="00345154">
        <w:t xml:space="preserve">                </w:t>
      </w:r>
      <w:r w:rsidRPr="00693F3B">
        <w:t xml:space="preserve"> 2000</w:t>
      </w:r>
    </w:p>
    <w:p w:rsidR="00693F3B" w:rsidRPr="00693F3B" w:rsidRDefault="00693F3B" w:rsidP="00FE365D">
      <w:pPr>
        <w:spacing w:after="0" w:line="240" w:lineRule="auto"/>
      </w:pPr>
      <w:r w:rsidRPr="00693F3B">
        <w:t xml:space="preserve">Tasse mulino </w:t>
      </w:r>
    </w:p>
    <w:p w:rsidR="00693F3B" w:rsidRPr="00693F3B" w:rsidRDefault="00693F3B" w:rsidP="00FE365D">
      <w:pPr>
        <w:spacing w:after="0" w:line="240" w:lineRule="auto"/>
      </w:pPr>
      <w:r w:rsidRPr="00693F3B">
        <w:t xml:space="preserve">Tasse </w:t>
      </w:r>
      <w:proofErr w:type="spellStart"/>
      <w:r w:rsidRPr="00693F3B">
        <w:t>tedacà</w:t>
      </w:r>
      <w:proofErr w:type="spellEnd"/>
    </w:p>
    <w:p w:rsidR="00693F3B" w:rsidRPr="00345154" w:rsidRDefault="00345154" w:rsidP="00FE365D">
      <w:pPr>
        <w:spacing w:after="0" w:line="240" w:lineRule="auto"/>
      </w:pPr>
      <w:r w:rsidRPr="00345154">
        <w:t>Disavanzo giardinetti</w:t>
      </w:r>
    </w:p>
    <w:p w:rsidR="00345154" w:rsidRPr="00345154" w:rsidRDefault="00345154" w:rsidP="00FE365D">
      <w:pPr>
        <w:spacing w:after="0" w:line="240" w:lineRule="auto"/>
      </w:pPr>
      <w:r w:rsidRPr="00345154">
        <w:t>Disavanzo scenario</w:t>
      </w:r>
    </w:p>
    <w:p w:rsidR="00345154" w:rsidRPr="00345154" w:rsidRDefault="00345154" w:rsidP="00FE365D">
      <w:pPr>
        <w:spacing w:after="0" w:line="240" w:lineRule="auto"/>
      </w:pPr>
      <w:r w:rsidRPr="00345154">
        <w:t>Disavanzo innamorati</w:t>
      </w:r>
    </w:p>
    <w:p w:rsidR="00345154" w:rsidRPr="00345154" w:rsidRDefault="00345154" w:rsidP="00FE365D">
      <w:pPr>
        <w:spacing w:after="0" w:line="240" w:lineRule="auto"/>
      </w:pPr>
      <w:r w:rsidRPr="00345154">
        <w:t>Disavanzo misantropo</w:t>
      </w:r>
    </w:p>
    <w:p w:rsidR="00345154" w:rsidRPr="00345154" w:rsidRDefault="00345154" w:rsidP="00FE365D">
      <w:pPr>
        <w:spacing w:after="0" w:line="240" w:lineRule="auto"/>
      </w:pPr>
      <w:r w:rsidRPr="00345154">
        <w:t xml:space="preserve">Disavanzo </w:t>
      </w:r>
      <w:proofErr w:type="spellStart"/>
      <w:r w:rsidRPr="00345154">
        <w:t>ruy</w:t>
      </w:r>
      <w:proofErr w:type="spellEnd"/>
      <w:r w:rsidRPr="00345154">
        <w:t xml:space="preserve"> </w:t>
      </w:r>
      <w:proofErr w:type="spellStart"/>
      <w:r w:rsidRPr="00345154">
        <w:t>blas</w:t>
      </w:r>
      <w:proofErr w:type="spellEnd"/>
    </w:p>
    <w:p w:rsidR="00345154" w:rsidRPr="00345154" w:rsidRDefault="00345154" w:rsidP="00FE365D">
      <w:pPr>
        <w:spacing w:after="0" w:line="240" w:lineRule="auto"/>
      </w:pPr>
    </w:p>
    <w:p w:rsidR="009D1817" w:rsidRDefault="009D1817" w:rsidP="00FE365D">
      <w:pPr>
        <w:spacing w:after="0" w:line="240" w:lineRule="auto"/>
        <w:rPr>
          <w:b/>
        </w:rPr>
      </w:pPr>
    </w:p>
    <w:p w:rsidR="009D1817" w:rsidRDefault="009D1817" w:rsidP="00FE365D">
      <w:pPr>
        <w:spacing w:after="0" w:line="240" w:lineRule="auto"/>
        <w:rPr>
          <w:b/>
        </w:rPr>
      </w:pPr>
    </w:p>
    <w:p w:rsidR="00326A35" w:rsidRPr="00326A35" w:rsidRDefault="00326A35" w:rsidP="00FE365D">
      <w:pPr>
        <w:spacing w:after="0" w:line="240" w:lineRule="auto"/>
        <w:rPr>
          <w:b/>
        </w:rPr>
      </w:pPr>
      <w:r w:rsidRPr="00326A35">
        <w:rPr>
          <w:b/>
        </w:rPr>
        <w:t>fondazione</w:t>
      </w:r>
    </w:p>
    <w:p w:rsidR="005D2F4E" w:rsidRDefault="005D2F4E" w:rsidP="00FE365D">
      <w:pPr>
        <w:spacing w:after="0" w:line="240" w:lineRule="auto"/>
      </w:pPr>
      <w:r>
        <w:t>Tempo x decidere insieme</w:t>
      </w:r>
    </w:p>
    <w:p w:rsidR="005D2F4E" w:rsidRDefault="005D2F4E" w:rsidP="00FE365D">
      <w:pPr>
        <w:spacing w:after="0" w:line="240" w:lineRule="auto"/>
      </w:pPr>
      <w:r>
        <w:t>Comunicazione stagione</w:t>
      </w:r>
    </w:p>
    <w:p w:rsidR="005D2F4E" w:rsidRDefault="005D2F4E" w:rsidP="00FE365D">
      <w:pPr>
        <w:spacing w:after="0" w:line="240" w:lineRule="auto"/>
      </w:pPr>
      <w:r>
        <w:t>Lavoro alla progettazione comune</w:t>
      </w:r>
    </w:p>
    <w:p w:rsidR="005D2F4E" w:rsidRDefault="005D2F4E" w:rsidP="00FE365D">
      <w:pPr>
        <w:spacing w:after="0" w:line="240" w:lineRule="auto"/>
      </w:pPr>
      <w:r>
        <w:t>Nuovi bandi stagione san paolo</w:t>
      </w:r>
    </w:p>
    <w:p w:rsidR="005D2F4E" w:rsidRDefault="005D2F4E" w:rsidP="00FE365D">
      <w:pPr>
        <w:spacing w:after="0" w:line="240" w:lineRule="auto"/>
      </w:pPr>
      <w:r>
        <w:t>Nuovi bandi open</w:t>
      </w:r>
    </w:p>
    <w:p w:rsidR="005D2F4E" w:rsidRDefault="005D2F4E" w:rsidP="00FE365D">
      <w:pPr>
        <w:spacing w:after="0" w:line="240" w:lineRule="auto"/>
      </w:pPr>
      <w:r>
        <w:t>Svuotamento</w:t>
      </w:r>
    </w:p>
    <w:p w:rsidR="005D2F4E" w:rsidRDefault="005D2F4E" w:rsidP="00FE365D">
      <w:pPr>
        <w:spacing w:after="0" w:line="240" w:lineRule="auto"/>
      </w:pPr>
      <w:r>
        <w:t>Cosa vogliamo???</w:t>
      </w:r>
    </w:p>
    <w:p w:rsidR="00B4462F" w:rsidRDefault="005D2F4E" w:rsidP="00FE365D">
      <w:pPr>
        <w:spacing w:after="0" w:line="240" w:lineRule="auto"/>
      </w:pPr>
      <w:r>
        <w:t>È la stessa cosa o no?</w:t>
      </w:r>
    </w:p>
    <w:p w:rsidR="00267501" w:rsidRDefault="00267501" w:rsidP="00FE365D">
      <w:pPr>
        <w:spacing w:after="0" w:line="240" w:lineRule="auto"/>
      </w:pPr>
      <w:r>
        <w:lastRenderedPageBreak/>
        <w:t>Costi: utilizzo sala, res</w:t>
      </w:r>
      <w:r w:rsidR="00B4462F">
        <w:t>id</w:t>
      </w:r>
      <w:r>
        <w:t>enzialità ufficio, dimensione appoggio burocratico organizzativo</w:t>
      </w:r>
    </w:p>
    <w:p w:rsidR="00DB7D37" w:rsidRDefault="00267501" w:rsidP="00FE365D">
      <w:pPr>
        <w:spacing w:after="0" w:line="240" w:lineRule="auto"/>
      </w:pPr>
      <w:proofErr w:type="spellStart"/>
      <w:r>
        <w:t>Funder</w:t>
      </w:r>
      <w:proofErr w:type="spellEnd"/>
      <w:r>
        <w:t xml:space="preserve"> 10 ore di valentina a s</w:t>
      </w:r>
      <w:r w:rsidR="00DB7D37">
        <w:t xml:space="preserve">ettimana, progettazione comune. </w:t>
      </w:r>
    </w:p>
    <w:p w:rsidR="0070396A" w:rsidRDefault="00267501" w:rsidP="00FE365D">
      <w:pPr>
        <w:spacing w:after="0" w:line="240" w:lineRule="auto"/>
      </w:pPr>
      <w:r>
        <w:t xml:space="preserve">Costi </w:t>
      </w:r>
      <w:r w:rsidR="0070396A">
        <w:t>in proporzione entrate</w:t>
      </w:r>
    </w:p>
    <w:p w:rsidR="00267501" w:rsidRDefault="00267501" w:rsidP="00FE365D">
      <w:pPr>
        <w:spacing w:after="0" w:line="240" w:lineRule="auto"/>
      </w:pPr>
      <w:r>
        <w:t xml:space="preserve">Progettazione comune </w:t>
      </w:r>
      <w:proofErr w:type="spellStart"/>
      <w:r>
        <w:t>annalisa</w:t>
      </w:r>
      <w:proofErr w:type="spellEnd"/>
      <w:r>
        <w:t xml:space="preserve"> caricata su </w:t>
      </w:r>
      <w:proofErr w:type="spellStart"/>
      <w:r>
        <w:t>funder</w:t>
      </w:r>
      <w:proofErr w:type="spellEnd"/>
      <w:r>
        <w:t xml:space="preserve">, la progettazione </w:t>
      </w:r>
      <w:r w:rsidR="00DB7D37">
        <w:t>????</w:t>
      </w:r>
    </w:p>
    <w:p w:rsidR="0070396A" w:rsidRDefault="0070396A" w:rsidP="00FE365D">
      <w:pPr>
        <w:spacing w:after="0" w:line="240" w:lineRule="auto"/>
      </w:pPr>
      <w:r>
        <w:t xml:space="preserve">Entrate stagione </w:t>
      </w:r>
    </w:p>
    <w:p w:rsidR="00BA49C2" w:rsidRDefault="0070396A" w:rsidP="00FE365D">
      <w:pPr>
        <w:spacing w:after="0" w:line="240" w:lineRule="auto"/>
      </w:pPr>
      <w:r>
        <w:t>Servizio accoglienza stagione esigenza</w:t>
      </w:r>
    </w:p>
    <w:p w:rsidR="0070396A" w:rsidRDefault="0070396A" w:rsidP="00FE365D">
      <w:pPr>
        <w:spacing w:after="0" w:line="240" w:lineRule="auto"/>
      </w:pPr>
      <w:r>
        <w:t xml:space="preserve">Comunicazione </w:t>
      </w:r>
      <w:proofErr w:type="spellStart"/>
      <w:r>
        <w:t>bellarte</w:t>
      </w:r>
      <w:proofErr w:type="spellEnd"/>
    </w:p>
    <w:p w:rsidR="002A6467" w:rsidRDefault="002A6467" w:rsidP="00FE365D">
      <w:pPr>
        <w:spacing w:after="0" w:line="240" w:lineRule="auto"/>
      </w:pPr>
      <w:r>
        <w:t xml:space="preserve">Se dobbiamo avere l’attribuzione dei costi allora dobbiamo avere potere decisionale </w:t>
      </w:r>
      <w:proofErr w:type="spellStart"/>
      <w:r>
        <w:t>ecc</w:t>
      </w:r>
      <w:proofErr w:type="spellEnd"/>
    </w:p>
    <w:p w:rsidR="005D2F4E" w:rsidRDefault="005D2F4E" w:rsidP="00FE365D">
      <w:pPr>
        <w:spacing w:after="0" w:line="240" w:lineRule="auto"/>
      </w:pPr>
    </w:p>
    <w:p w:rsidR="005D2F4E" w:rsidRDefault="005D2F4E" w:rsidP="00FE365D">
      <w:pPr>
        <w:spacing w:after="0" w:line="240" w:lineRule="auto"/>
      </w:pPr>
    </w:p>
    <w:sectPr w:rsidR="005D2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5D"/>
    <w:rsid w:val="00064B4A"/>
    <w:rsid w:val="00213609"/>
    <w:rsid w:val="00267501"/>
    <w:rsid w:val="002A6467"/>
    <w:rsid w:val="00326A35"/>
    <w:rsid w:val="00345154"/>
    <w:rsid w:val="005015BF"/>
    <w:rsid w:val="005B57C1"/>
    <w:rsid w:val="005D2F4E"/>
    <w:rsid w:val="006058FE"/>
    <w:rsid w:val="00660137"/>
    <w:rsid w:val="00693F3B"/>
    <w:rsid w:val="00702DEF"/>
    <w:rsid w:val="0070396A"/>
    <w:rsid w:val="008139C1"/>
    <w:rsid w:val="009D1817"/>
    <w:rsid w:val="00A37176"/>
    <w:rsid w:val="00B4462F"/>
    <w:rsid w:val="00BA49C2"/>
    <w:rsid w:val="00CC26D6"/>
    <w:rsid w:val="00DB50AD"/>
    <w:rsid w:val="00DB7D37"/>
    <w:rsid w:val="00E40F21"/>
    <w:rsid w:val="00F524D7"/>
    <w:rsid w:val="00FE365D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20</cp:revision>
  <dcterms:created xsi:type="dcterms:W3CDTF">2016-11-09T17:17:00Z</dcterms:created>
  <dcterms:modified xsi:type="dcterms:W3CDTF">2017-10-26T09:48:00Z</dcterms:modified>
</cp:coreProperties>
</file>